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B40" w:rsidRPr="00632B40" w:rsidRDefault="00632B40" w:rsidP="00BE53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 w:rsidRPr="00632B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Állandó meghatalmazás e-ügyintézéshez</w:t>
      </w:r>
    </w:p>
    <w:p w:rsidR="00632B40" w:rsidRDefault="00632B40" w:rsidP="00632B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E1">
        <w:rPr>
          <w:rFonts w:ascii="Times New Roman" w:hAnsi="Times New Roman" w:cs="Times New Roman"/>
          <w:sz w:val="24"/>
          <w:szCs w:val="24"/>
        </w:rPr>
        <w:t>2018. január 1-jétől az elektronikus ügyintézés és a bizalmi szolgáltatások általános szabályairól szóló 2015. évi CCXXII. törvény (</w:t>
      </w:r>
      <w:proofErr w:type="spellStart"/>
      <w:r w:rsidRPr="000455E1">
        <w:rPr>
          <w:rFonts w:ascii="Times New Roman" w:hAnsi="Times New Roman" w:cs="Times New Roman"/>
          <w:sz w:val="24"/>
          <w:szCs w:val="24"/>
        </w:rPr>
        <w:t>Eüsztv</w:t>
      </w:r>
      <w:proofErr w:type="spellEnd"/>
      <w:r w:rsidRPr="000455E1">
        <w:rPr>
          <w:rFonts w:ascii="Times New Roman" w:hAnsi="Times New Roman" w:cs="Times New Roman"/>
          <w:sz w:val="24"/>
          <w:szCs w:val="24"/>
        </w:rPr>
        <w:t xml:space="preserve">.) 9. § (1) bekezdés a) pont </w:t>
      </w:r>
      <w:proofErr w:type="spellStart"/>
      <w:r w:rsidRPr="000455E1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0455E1">
        <w:rPr>
          <w:rFonts w:ascii="Times New Roman" w:hAnsi="Times New Roman" w:cs="Times New Roman"/>
          <w:sz w:val="24"/>
          <w:szCs w:val="24"/>
        </w:rPr>
        <w:t xml:space="preserve">) alpontja értelmében, az </w:t>
      </w:r>
      <w:proofErr w:type="spellStart"/>
      <w:r w:rsidRPr="000455E1">
        <w:rPr>
          <w:rFonts w:ascii="Times New Roman" w:hAnsi="Times New Roman" w:cs="Times New Roman"/>
          <w:sz w:val="24"/>
          <w:szCs w:val="24"/>
        </w:rPr>
        <w:t>Eüsztv</w:t>
      </w:r>
      <w:proofErr w:type="spellEnd"/>
      <w:r w:rsidRPr="000455E1">
        <w:rPr>
          <w:rFonts w:ascii="Times New Roman" w:hAnsi="Times New Roman" w:cs="Times New Roman"/>
          <w:sz w:val="24"/>
          <w:szCs w:val="24"/>
        </w:rPr>
        <w:t xml:space="preserve">. 1. § 23. pontjában nevesített gazdálkodó szervezetek, kötelesek adóügyeiket elektronikusan intézni. </w:t>
      </w:r>
    </w:p>
    <w:p w:rsidR="000455E1" w:rsidRPr="000455E1" w:rsidRDefault="000455E1" w:rsidP="00632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55E1">
        <w:rPr>
          <w:rFonts w:ascii="Times New Roman" w:hAnsi="Times New Roman" w:cs="Times New Roman"/>
          <w:sz w:val="24"/>
          <w:szCs w:val="24"/>
        </w:rPr>
        <w:t xml:space="preserve">Elektronikus ügyintézésre kötelezettek többek között például a gazdasági társaságok, a szövetkezetek, a külföldi székhelyű vállalat magyarországi </w:t>
      </w:r>
      <w:proofErr w:type="spellStart"/>
      <w:r w:rsidRPr="000455E1">
        <w:rPr>
          <w:rFonts w:ascii="Times New Roman" w:hAnsi="Times New Roman" w:cs="Times New Roman"/>
          <w:sz w:val="24"/>
          <w:szCs w:val="24"/>
        </w:rPr>
        <w:t>fióktelepei</w:t>
      </w:r>
      <w:proofErr w:type="spellEnd"/>
      <w:r w:rsidRPr="000455E1">
        <w:rPr>
          <w:rFonts w:ascii="Times New Roman" w:hAnsi="Times New Roman" w:cs="Times New Roman"/>
          <w:sz w:val="24"/>
          <w:szCs w:val="24"/>
        </w:rPr>
        <w:t>, az állami vállalatok, az egyéb állami gazdálkodó szervek, a végrehajtói irodák, a közjegyzői irodák, az ügyvédi irodák, az egyéni cégek, továbbá az egyéni vállalkozók, az egyesületek, a köztestületek, valamint az alapítványok.</w:t>
      </w:r>
    </w:p>
    <w:p w:rsidR="00F5368E" w:rsidRDefault="000455E1" w:rsidP="00F536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E1">
        <w:rPr>
          <w:rFonts w:ascii="Times New Roman" w:hAnsi="Times New Roman" w:cs="Times New Roman"/>
          <w:sz w:val="24"/>
          <w:szCs w:val="24"/>
        </w:rPr>
        <w:t>Adóigazgatási rendtartásról szóló 2017. évi CLI. törvény</w:t>
      </w:r>
      <w:r w:rsidR="00F5368E">
        <w:rPr>
          <w:rFonts w:ascii="Times New Roman" w:hAnsi="Times New Roman" w:cs="Times New Roman"/>
          <w:sz w:val="24"/>
          <w:szCs w:val="24"/>
        </w:rPr>
        <w:t xml:space="preserve"> (továbbiakban: Air.) </w:t>
      </w:r>
      <w:r w:rsidR="00F5368E" w:rsidRPr="00F5368E">
        <w:rPr>
          <w:rFonts w:ascii="Times New Roman" w:hAnsi="Times New Roman" w:cs="Times New Roman"/>
          <w:sz w:val="24"/>
          <w:szCs w:val="24"/>
        </w:rPr>
        <w:t>36. § (1)</w:t>
      </w:r>
      <w:r w:rsidR="00F5368E">
        <w:rPr>
          <w:rFonts w:ascii="Times New Roman" w:hAnsi="Times New Roman" w:cs="Times New Roman"/>
          <w:sz w:val="24"/>
          <w:szCs w:val="24"/>
        </w:rPr>
        <w:t xml:space="preserve"> bekezdése alapján a</w:t>
      </w:r>
      <w:r w:rsidR="00F5368E" w:rsidRPr="00F5368E">
        <w:rPr>
          <w:rFonts w:ascii="Times New Roman" w:hAnsi="Times New Roman" w:cs="Times New Roman"/>
          <w:sz w:val="24"/>
          <w:szCs w:val="24"/>
        </w:rPr>
        <w:t xml:space="preserve">z adóhatóság írásban, az </w:t>
      </w:r>
      <w:proofErr w:type="spellStart"/>
      <w:proofErr w:type="gramStart"/>
      <w:r w:rsidR="00F5368E" w:rsidRPr="00F5368E">
        <w:rPr>
          <w:rFonts w:ascii="Times New Roman" w:hAnsi="Times New Roman" w:cs="Times New Roman"/>
          <w:sz w:val="24"/>
          <w:szCs w:val="24"/>
        </w:rPr>
        <w:t>Eüsztv</w:t>
      </w:r>
      <w:proofErr w:type="spellEnd"/>
      <w:r w:rsidR="00F5368E" w:rsidRPr="00F536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F5368E" w:rsidRPr="00F5368E">
        <w:rPr>
          <w:rFonts w:ascii="Times New Roman" w:hAnsi="Times New Roman" w:cs="Times New Roman"/>
          <w:sz w:val="24"/>
          <w:szCs w:val="24"/>
        </w:rPr>
        <w:t>ben meghatározott elektronikus úton (a továbbiakban együtt: írásban) vagy személyesen, írásbelinek nem minősülő elektronikus úton (a továbbiakban együtt: szóban) tart kapcsolatot az adózóval és az eljárásban résztvevőkkel.</w:t>
      </w:r>
    </w:p>
    <w:p w:rsidR="000455E1" w:rsidRDefault="00F5368E" w:rsidP="00632B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Air. </w:t>
      </w:r>
      <w:r w:rsidR="000455E1" w:rsidRPr="000455E1">
        <w:rPr>
          <w:rFonts w:ascii="Times New Roman" w:hAnsi="Times New Roman" w:cs="Times New Roman"/>
          <w:sz w:val="24"/>
          <w:szCs w:val="24"/>
        </w:rPr>
        <w:t xml:space="preserve">36. § (6) alapján az adóhatóság akkor is elektronikus úton tart kapcsolatot az egyéni vállalkozóval, valamint az </w:t>
      </w:r>
      <w:hyperlink r:id="rId5" w:history="1">
        <w:proofErr w:type="spellStart"/>
        <w:r w:rsidR="000455E1" w:rsidRPr="000455E1">
          <w:rPr>
            <w:rStyle w:val="Hiperhivatkozs"/>
            <w:rFonts w:ascii="Times New Roman" w:hAnsi="Times New Roman" w:cs="Times New Roman"/>
            <w:sz w:val="24"/>
            <w:szCs w:val="24"/>
          </w:rPr>
          <w:t>Eüsztv</w:t>
        </w:r>
        <w:proofErr w:type="spellEnd"/>
        <w:r w:rsidR="000455E1" w:rsidRPr="000455E1">
          <w:rPr>
            <w:rStyle w:val="Hiperhivatkozs"/>
            <w:rFonts w:ascii="Times New Roman" w:hAnsi="Times New Roman" w:cs="Times New Roman"/>
            <w:sz w:val="24"/>
            <w:szCs w:val="24"/>
          </w:rPr>
          <w:t>.</w:t>
        </w:r>
      </w:hyperlink>
      <w:r w:rsidR="000455E1" w:rsidRPr="000455E1">
        <w:rPr>
          <w:rFonts w:ascii="Times New Roman" w:hAnsi="Times New Roman" w:cs="Times New Roman"/>
          <w:sz w:val="24"/>
          <w:szCs w:val="24"/>
        </w:rPr>
        <w:t xml:space="preserve"> szerinti jogi képviselővel, ha az nem egyéni vállalkozói tevékenységével összefüggésben, illetve nem jogi képviselői minőségében jár el.</w:t>
      </w:r>
    </w:p>
    <w:p w:rsidR="005E7FE0" w:rsidRPr="005E7FE0" w:rsidRDefault="005E7FE0" w:rsidP="005E7F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Air. </w:t>
      </w:r>
      <w:r w:rsidRPr="005E7FE0">
        <w:rPr>
          <w:rFonts w:ascii="Times New Roman" w:hAnsi="Times New Roman" w:cs="Times New Roman"/>
          <w:sz w:val="24"/>
          <w:szCs w:val="24"/>
        </w:rPr>
        <w:t>17. § (1)</w:t>
      </w:r>
      <w:r>
        <w:rPr>
          <w:rFonts w:ascii="Times New Roman" w:hAnsi="Times New Roman" w:cs="Times New Roman"/>
          <w:sz w:val="24"/>
          <w:szCs w:val="24"/>
        </w:rPr>
        <w:t xml:space="preserve"> bekezdése szerint a </w:t>
      </w:r>
      <w:r w:rsidR="00C5485E">
        <w:rPr>
          <w:rFonts w:ascii="Times New Roman" w:hAnsi="Times New Roman" w:cs="Times New Roman"/>
          <w:sz w:val="24"/>
          <w:szCs w:val="24"/>
        </w:rPr>
        <w:t>j</w:t>
      </w:r>
      <w:r w:rsidRPr="005E7FE0">
        <w:rPr>
          <w:rFonts w:ascii="Times New Roman" w:hAnsi="Times New Roman" w:cs="Times New Roman"/>
          <w:sz w:val="24"/>
          <w:szCs w:val="24"/>
        </w:rPr>
        <w:t>ogi személyt és egyéb szervezetet az adóhatóság előtt állandó meghatalmazás alapján</w:t>
      </w:r>
      <w:r w:rsidR="00C5485E">
        <w:rPr>
          <w:rFonts w:ascii="Times New Roman" w:hAnsi="Times New Roman" w:cs="Times New Roman"/>
          <w:sz w:val="24"/>
          <w:szCs w:val="24"/>
        </w:rPr>
        <w:t>:</w:t>
      </w:r>
    </w:p>
    <w:p w:rsidR="005E7FE0" w:rsidRPr="005E7FE0" w:rsidRDefault="005E7FE0" w:rsidP="005E7F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E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5E7FE0">
        <w:rPr>
          <w:rFonts w:ascii="Times New Roman" w:hAnsi="Times New Roman" w:cs="Times New Roman"/>
          <w:sz w:val="24"/>
          <w:szCs w:val="24"/>
        </w:rPr>
        <w:t>*  a</w:t>
      </w:r>
      <w:proofErr w:type="gramEnd"/>
      <w:r w:rsidRPr="005E7FE0">
        <w:rPr>
          <w:rFonts w:ascii="Times New Roman" w:hAnsi="Times New Roman" w:cs="Times New Roman"/>
          <w:sz w:val="24"/>
          <w:szCs w:val="24"/>
        </w:rPr>
        <w:t xml:space="preserve"> képviseleti jogosultságát igazoló nagykorú tag, foglalkoztatott - fióktelep esetében ide értve az anyavállalat foglalkoztatottját is -,</w:t>
      </w:r>
    </w:p>
    <w:p w:rsidR="005E7FE0" w:rsidRPr="005E7FE0" w:rsidRDefault="005E7FE0" w:rsidP="005E7F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E0">
        <w:rPr>
          <w:rFonts w:ascii="Times New Roman" w:hAnsi="Times New Roman" w:cs="Times New Roman"/>
          <w:sz w:val="24"/>
          <w:szCs w:val="24"/>
        </w:rPr>
        <w:t>b) kamarai jogtanácsos,</w:t>
      </w:r>
    </w:p>
    <w:p w:rsidR="005E7FE0" w:rsidRPr="005E7FE0" w:rsidRDefault="005E7FE0" w:rsidP="005E7F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E0">
        <w:rPr>
          <w:rFonts w:ascii="Times New Roman" w:hAnsi="Times New Roman" w:cs="Times New Roman"/>
          <w:sz w:val="24"/>
          <w:szCs w:val="24"/>
        </w:rPr>
        <w:t>c) ügyvéd,</w:t>
      </w:r>
    </w:p>
    <w:p w:rsidR="005E7FE0" w:rsidRPr="005E7FE0" w:rsidRDefault="005E7FE0" w:rsidP="005E7F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E0">
        <w:rPr>
          <w:rFonts w:ascii="Times New Roman" w:hAnsi="Times New Roman" w:cs="Times New Roman"/>
          <w:sz w:val="24"/>
          <w:szCs w:val="24"/>
        </w:rPr>
        <w:t>d) ügyvédi iroda,</w:t>
      </w:r>
    </w:p>
    <w:p w:rsidR="005E7FE0" w:rsidRPr="005E7FE0" w:rsidRDefault="005E7FE0" w:rsidP="005E7F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E0">
        <w:rPr>
          <w:rFonts w:ascii="Times New Roman" w:hAnsi="Times New Roman" w:cs="Times New Roman"/>
          <w:sz w:val="24"/>
          <w:szCs w:val="24"/>
        </w:rPr>
        <w:t>e) európai közösségi jogász,</w:t>
      </w:r>
    </w:p>
    <w:p w:rsidR="005E7FE0" w:rsidRPr="005E7FE0" w:rsidRDefault="005E7FE0" w:rsidP="005E7F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E0">
        <w:rPr>
          <w:rFonts w:ascii="Times New Roman" w:hAnsi="Times New Roman" w:cs="Times New Roman"/>
          <w:sz w:val="24"/>
          <w:szCs w:val="24"/>
        </w:rPr>
        <w:t>f) nyilvántartásba vett adószakértő, nyilvántartásba vett okleveles adószakértő, nyilvántartásba vett adótanácsadó, könyvvizsgáló, könyvelő,</w:t>
      </w:r>
    </w:p>
    <w:p w:rsidR="005E7FE0" w:rsidRPr="005E7FE0" w:rsidRDefault="005E7FE0" w:rsidP="005E7F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E0">
        <w:rPr>
          <w:rFonts w:ascii="Times New Roman" w:hAnsi="Times New Roman" w:cs="Times New Roman"/>
          <w:sz w:val="24"/>
          <w:szCs w:val="24"/>
        </w:rPr>
        <w:t>g) számviteli, könyvviteli szolgáltatásra vagy adótanácsadásra jogosult gazdasági társaság, illetve egyéb szervezet törvényes vagy szervezeti képviselője, foglalkoztatottja, tagja,</w:t>
      </w:r>
    </w:p>
    <w:p w:rsidR="005E7FE0" w:rsidRPr="005E7FE0" w:rsidRDefault="005E7FE0" w:rsidP="005E7F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E0">
        <w:rPr>
          <w:rFonts w:ascii="Times New Roman" w:hAnsi="Times New Roman" w:cs="Times New Roman"/>
          <w:sz w:val="24"/>
          <w:szCs w:val="24"/>
        </w:rPr>
        <w:t>h) környezetvédelmi termékdíjjal kapcsolatos ügyben termékdíj ügyintéző szakképesítéssel rendelkező személy is és</w:t>
      </w:r>
    </w:p>
    <w:p w:rsidR="005E7FE0" w:rsidRPr="005E7FE0" w:rsidRDefault="005E7FE0" w:rsidP="005E7F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E0">
        <w:rPr>
          <w:rFonts w:ascii="Times New Roman" w:hAnsi="Times New Roman" w:cs="Times New Roman"/>
          <w:sz w:val="24"/>
          <w:szCs w:val="24"/>
        </w:rPr>
        <w:t>i) a jövedéki adóról szóló törvény szerinti jövedéki üggyel kapcsolatban jövedéki ügyintéző szakképesítéssel rendelkező személy is</w:t>
      </w:r>
    </w:p>
    <w:p w:rsidR="005E7FE0" w:rsidRPr="005E7FE0" w:rsidRDefault="005E7FE0" w:rsidP="005E7F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E0">
        <w:rPr>
          <w:rFonts w:ascii="Times New Roman" w:hAnsi="Times New Roman" w:cs="Times New Roman"/>
          <w:sz w:val="24"/>
          <w:szCs w:val="24"/>
        </w:rPr>
        <w:t>képviselheti.</w:t>
      </w:r>
    </w:p>
    <w:p w:rsidR="005E7FE0" w:rsidRPr="000455E1" w:rsidRDefault="005E7FE0" w:rsidP="005E7F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Air. </w:t>
      </w:r>
      <w:r w:rsidRPr="005E7FE0">
        <w:rPr>
          <w:rFonts w:ascii="Times New Roman" w:hAnsi="Times New Roman" w:cs="Times New Roman"/>
          <w:sz w:val="24"/>
          <w:szCs w:val="24"/>
        </w:rPr>
        <w:t xml:space="preserve">17. § (2) </w:t>
      </w:r>
      <w:r>
        <w:rPr>
          <w:rFonts w:ascii="Times New Roman" w:hAnsi="Times New Roman" w:cs="Times New Roman"/>
          <w:sz w:val="24"/>
          <w:szCs w:val="24"/>
        </w:rPr>
        <w:t>bekezdése alapján: a t</w:t>
      </w:r>
      <w:r w:rsidRPr="005E7FE0">
        <w:rPr>
          <w:rFonts w:ascii="Times New Roman" w:hAnsi="Times New Roman" w:cs="Times New Roman"/>
          <w:sz w:val="24"/>
          <w:szCs w:val="24"/>
        </w:rPr>
        <w:t>ermészetes személyt az adóhatóság előtt állandó meghatalmazás alapján bármely - képviseletre alkalmas - nagykorú személy is képviselheti.</w:t>
      </w:r>
    </w:p>
    <w:p w:rsidR="00C5485E" w:rsidRDefault="00632B40" w:rsidP="00632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B40">
        <w:rPr>
          <w:rFonts w:ascii="Times New Roman" w:hAnsi="Times New Roman" w:cs="Times New Roman"/>
          <w:sz w:val="24"/>
          <w:szCs w:val="24"/>
        </w:rPr>
        <w:t>Amennyiben az adózó ügyében, helyette képviselője, meghatalmazottja (leggyakrabban a helyi iparűzési adó során a könyvelő) jár el, meghatalmazást kell benyújtani.</w:t>
      </w:r>
    </w:p>
    <w:p w:rsidR="00632B40" w:rsidRPr="00BE53ED" w:rsidRDefault="00632B40" w:rsidP="00632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2B40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Magánszemély (természetes személy) saját nevében kitöltve meghatalmazhat egy másik magánszemélyt a</w:t>
      </w:r>
      <w:r w:rsidR="00BE53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hyperlink r:id="rId6" w:history="1">
        <w:r w:rsidR="00BE53ED" w:rsidRPr="00CA171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E-önkor</w:t>
        </w:r>
        <w:r w:rsidR="00BE53ED" w:rsidRPr="00CA171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</w:t>
        </w:r>
        <w:r w:rsidR="00BE53ED" w:rsidRPr="00CA171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ányzat portálon</w:t>
        </w:r>
      </w:hyperlink>
      <w:r w:rsidRPr="00632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megtalálható űrlap segítségével, és be is küldheti elektronikusan.</w:t>
      </w:r>
    </w:p>
    <w:p w:rsidR="00C5485E" w:rsidRPr="00C5485E" w:rsidRDefault="00C5485E" w:rsidP="00632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5485E" w:rsidRPr="00C5485E" w:rsidRDefault="00C5485E" w:rsidP="00632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548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Tájékoztatók: </w:t>
      </w:r>
    </w:p>
    <w:p w:rsidR="00C5485E" w:rsidRDefault="00CA171F" w:rsidP="00632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BE53ED" w:rsidRPr="0043146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https://ohp-20.asp.lgov.hu/gyik_bekuldes_ceg_neveben</w:t>
        </w:r>
      </w:hyperlink>
    </w:p>
    <w:p w:rsidR="00C5485E" w:rsidRDefault="00CA171F" w:rsidP="00632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C5485E" w:rsidRPr="0043146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https://ohp-20.asp.lgov.hu/gyik_ugyintezes_egyeni_vallalkozo_neveben</w:t>
        </w:r>
      </w:hyperlink>
    </w:p>
    <w:p w:rsidR="00C5485E" w:rsidRPr="00632B40" w:rsidRDefault="00C5485E" w:rsidP="00632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C5485E" w:rsidRPr="0063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A658B"/>
    <w:multiLevelType w:val="multilevel"/>
    <w:tmpl w:val="9BD2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40"/>
    <w:rsid w:val="000455E1"/>
    <w:rsid w:val="005E7FE0"/>
    <w:rsid w:val="00632B40"/>
    <w:rsid w:val="00766236"/>
    <w:rsid w:val="00A07B64"/>
    <w:rsid w:val="00B07B73"/>
    <w:rsid w:val="00BE53ED"/>
    <w:rsid w:val="00C5485E"/>
    <w:rsid w:val="00CA171F"/>
    <w:rsid w:val="00F46412"/>
    <w:rsid w:val="00F5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D3775-6557-4DD9-AB41-A175F492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55E1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5485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E5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p-20.asp.lgov.hu/gyik_ugyintezes_egyeni_vallalkozo_neveb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p-20.asp.lgov.hu/gyik_bekuldes_ceg_neveb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p-20.asp.lgov.hu" TargetMode="External"/><Relationship Id="rId5" Type="http://schemas.openxmlformats.org/officeDocument/2006/relationships/hyperlink" Target="https://uj.jogtar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Gróf Andrea</dc:creator>
  <cp:keywords/>
  <dc:description/>
  <cp:lastModifiedBy>Áment Szilárd</cp:lastModifiedBy>
  <cp:revision>4</cp:revision>
  <cp:lastPrinted>2020-01-13T08:15:00Z</cp:lastPrinted>
  <dcterms:created xsi:type="dcterms:W3CDTF">2020-01-13T08:27:00Z</dcterms:created>
  <dcterms:modified xsi:type="dcterms:W3CDTF">2020-01-13T08:45:00Z</dcterms:modified>
</cp:coreProperties>
</file>